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b/>
          <w:bCs/>
          <w:sz w:val="20"/>
          <w:szCs w:val="20"/>
        </w:rPr>
        <w:t>ZOD/1</w:t>
      </w:r>
      <w:r>
        <w:rPr>
          <w:b/>
          <w:bCs/>
          <w:sz w:val="20"/>
          <w:szCs w:val="20"/>
        </w:rPr>
        <w:t>5</w:t>
      </w:r>
      <w:r>
        <w:rPr>
          <w:rFonts w:eastAsia="SimSun" w:cs="Mangal"/>
          <w:b/>
          <w:bCs/>
          <w:color w:val="auto"/>
          <w:kern w:val="2"/>
          <w:sz w:val="20"/>
          <w:szCs w:val="20"/>
          <w:lang w:val="pl-PL" w:eastAsia="zh-CN" w:bidi="hi-IN"/>
        </w:rPr>
        <w:t>/25</w:t>
      </w:r>
      <w:r>
        <w:rPr>
          <w:b/>
          <w:bCs/>
          <w:sz w:val="20"/>
          <w:szCs w:val="20"/>
        </w:rPr>
        <w:tab/>
        <w:tab/>
        <w:tab/>
        <w:tab/>
        <w:tab/>
      </w:r>
      <w:r>
        <w:rPr>
          <w:b/>
          <w:bCs/>
          <w:i/>
          <w:iCs/>
          <w:sz w:val="20"/>
          <w:szCs w:val="20"/>
        </w:rPr>
        <w:t xml:space="preserve">  </w:t>
        <w:tab/>
        <w:t xml:space="preserve">    </w:t>
        <w:tab/>
        <w:tab/>
        <w:tab/>
        <w:t xml:space="preserve">       Załącznik nr 5</w:t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>
            <w:pPr>
              <w:pStyle w:val="Zalpodpis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Standard"/>
        <w:spacing w:lineRule="auto" w:line="36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WWDomylnie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>
            <w:pPr>
              <w:pStyle w:val="Zalpodpis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Zalboldcentr"/>
        <w:spacing w:before="283"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Oświadczenie </w:t>
      </w:r>
      <w:r>
        <w:rPr>
          <w:rFonts w:eastAsia="MyriadPro-Bold, 'Times New Roma" w:cs="MyriadPro-Bold, 'Times New Roma" w:ascii="Times New Roman" w:hAnsi="Times New Roman"/>
          <w:b/>
          <w:bCs/>
          <w:caps/>
          <w:color w:val="000000"/>
          <w:kern w:val="2"/>
          <w:sz w:val="20"/>
          <w:szCs w:val="20"/>
          <w:lang w:val="pl-PL" w:eastAsia="zh-CN" w:bidi="ar-SA"/>
        </w:rPr>
        <w:t>o wypełnieniu obowiązku informacyjnego</w:t>
      </w:r>
    </w:p>
    <w:p>
      <w:pPr>
        <w:pStyle w:val="Zalboldcentr"/>
        <w:spacing w:before="283" w:after="227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 xml:space="preserve">Przystępując do postępowania: </w:t>
      </w:r>
      <w:r>
        <w:rPr>
          <w:b/>
          <w:bCs/>
          <w:color w:val="C9211E"/>
          <w:sz w:val="20"/>
          <w:szCs w:val="20"/>
        </w:rPr>
        <w:t xml:space="preserve">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Zadanie nr 2: 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sprzętu dla POZ:  aparat EKG mobilny- powtórka”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b w:val="false"/>
          <w:bCs w:val="false"/>
          <w:sz w:val="20"/>
          <w:szCs w:val="20"/>
        </w:rPr>
        <w:t>że:</w:t>
      </w:r>
      <w:r>
        <w:rPr>
          <w:rFonts w:cs="Arial" w:ascii="Times New Roman" w:hAnsi="Times New Roman"/>
          <w:b w:val="false"/>
          <w:bCs w:val="false"/>
          <w:iCs/>
          <w:color w:val="000000"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Zaltext"/>
        <w:spacing w:before="113" w:after="57"/>
        <w:ind w:left="0" w:right="57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Times New Roman" w:hAnsi="Times New Roman" w:cs="Arial"/>
          <w:b w:val="false"/>
          <w:b w:val="false"/>
          <w:bCs w:val="false"/>
          <w:iCs/>
          <w:color w:val="000000"/>
          <w:sz w:val="20"/>
          <w:szCs w:val="20"/>
          <w:highlight w:val="white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6"/>
        <w:gridCol w:w="4333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6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3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1806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Times New Roman" w:hAnsi="Times New Roman" w:cs="MyriadPro-Bold, 'Times New Roma"/>
                <w:sz w:val="20"/>
                <w:szCs w:val="20"/>
              </w:rPr>
            </w:pPr>
            <w:r>
              <w:rPr>
                <w:rFonts w:cs="MyriadPro-Bold, 'Times New Roma"/>
                <w:sz w:val="20"/>
                <w:szCs w:val="20"/>
              </w:rPr>
            </w:r>
          </w:p>
        </w:tc>
        <w:tc>
          <w:tcPr>
            <w:tcW w:w="4333" w:type="dxa"/>
            <w:tcBorders/>
          </w:tcPr>
          <w:p>
            <w:pPr>
              <w:pStyle w:val="Zalpodpis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ascii="Times New Roman" w:hAnsi="Times New Roman"/>
          <w:sz w:val="20"/>
          <w:szCs w:val="20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1134" w:top="2099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keepNext w:val="true"/>
      <w:spacing w:before="240" w:after="120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26035</wp:posOffset>
          </wp:positionH>
          <wp:positionV relativeFrom="paragraph">
            <wp:posOffset>-325755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Ngbinding">
    <w:name w:val="ng-binding"/>
    <w:qFormat/>
    <w:rPr/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character" w:styleId="Znakinumeracji">
    <w:name w:val="Znaki numeracji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hi-IN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hi-IN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hi-IN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hi-IN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hi-IN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hi-IN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Application>LibreOffice/6.4.7.2$Windows_X86_64 LibreOffice_project/639b8ac485750d5696d7590a72ef1b496725cfb5</Application>
  <Pages>1</Pages>
  <Words>91</Words>
  <Characters>913</Characters>
  <CharactersWithSpaces>1016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2025-06-25T10:49:11Z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